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81C" w:rsidRDefault="005F381C" w:rsidP="007928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60720" cy="7928050"/>
            <wp:effectExtent l="19050" t="0" r="0" b="0"/>
            <wp:docPr id="1" name="Рисунок 1" descr="C:\Users\ШРЕК\Desktop\Сканированные документы\14. О хр. лич. дел пед. и сотр. 2021 № 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РЕК\Desktop\Сканированные документы\14. О хр. лич. дел пед. и сотр. 2021 № 1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81C" w:rsidRDefault="005F381C" w:rsidP="007928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81C" w:rsidRDefault="005F381C" w:rsidP="007928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81C" w:rsidRDefault="005F381C" w:rsidP="007928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81C" w:rsidRDefault="005F381C" w:rsidP="007928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81C" w:rsidRDefault="005F381C" w:rsidP="007928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81C" w:rsidRDefault="005F381C" w:rsidP="007928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81C" w:rsidRDefault="005F381C" w:rsidP="007928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81C" w:rsidRDefault="005F381C" w:rsidP="007928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81C" w:rsidRDefault="005F381C" w:rsidP="007928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81C" w:rsidRDefault="005F381C" w:rsidP="007928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AE2" w:rsidRPr="004A2AE2" w:rsidRDefault="004A2AE2" w:rsidP="007928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AE2">
        <w:rPr>
          <w:rFonts w:ascii="Times New Roman" w:hAnsi="Times New Roman" w:cs="Times New Roman"/>
          <w:sz w:val="24"/>
          <w:szCs w:val="24"/>
        </w:rPr>
        <w:lastRenderedPageBreak/>
        <w:t>6. Должностные инструкции</w:t>
      </w:r>
    </w:p>
    <w:p w:rsidR="004A2AE2" w:rsidRPr="004A2AE2" w:rsidRDefault="004A2AE2" w:rsidP="007928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AE2">
        <w:rPr>
          <w:rFonts w:ascii="Times New Roman" w:hAnsi="Times New Roman" w:cs="Times New Roman"/>
          <w:sz w:val="24"/>
          <w:szCs w:val="24"/>
        </w:rPr>
        <w:t>7.  Диплом об образовании (при необходимости  копия свидетельства о браке).</w:t>
      </w:r>
    </w:p>
    <w:p w:rsidR="004A2AE2" w:rsidRPr="004A2AE2" w:rsidRDefault="004A2AE2" w:rsidP="007928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AE2">
        <w:rPr>
          <w:rFonts w:ascii="Times New Roman" w:hAnsi="Times New Roman" w:cs="Times New Roman"/>
          <w:sz w:val="24"/>
          <w:szCs w:val="24"/>
        </w:rPr>
        <w:t>8. Соглашение об изменении определенных сторонами условий трудового договора</w:t>
      </w:r>
    </w:p>
    <w:p w:rsidR="004A2AE2" w:rsidRPr="004A2AE2" w:rsidRDefault="004A2AE2" w:rsidP="007928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AE2">
        <w:rPr>
          <w:rFonts w:ascii="Times New Roman" w:hAnsi="Times New Roman" w:cs="Times New Roman"/>
          <w:sz w:val="24"/>
          <w:szCs w:val="24"/>
        </w:rPr>
        <w:t xml:space="preserve">9. Дополнительное соглашение  к трудовому договору.  </w:t>
      </w:r>
    </w:p>
    <w:p w:rsidR="004A2AE2" w:rsidRPr="004A2AE2" w:rsidRDefault="004A2AE2" w:rsidP="007928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AE2">
        <w:rPr>
          <w:rFonts w:ascii="Times New Roman" w:hAnsi="Times New Roman" w:cs="Times New Roman"/>
          <w:sz w:val="24"/>
          <w:szCs w:val="24"/>
        </w:rPr>
        <w:t>10. Заявление-согласие субъекта на обработку его персональных  данных</w:t>
      </w:r>
    </w:p>
    <w:p w:rsidR="004A2AE2" w:rsidRPr="004A2AE2" w:rsidRDefault="004A2AE2" w:rsidP="007928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AE2">
        <w:rPr>
          <w:rFonts w:ascii="Times New Roman" w:hAnsi="Times New Roman" w:cs="Times New Roman"/>
          <w:sz w:val="24"/>
          <w:szCs w:val="24"/>
        </w:rPr>
        <w:t>11. Соглашение о неразглашении  персональных данных.</w:t>
      </w:r>
    </w:p>
    <w:p w:rsidR="004A2AE2" w:rsidRPr="004A2AE2" w:rsidRDefault="004A2AE2" w:rsidP="007928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AE2">
        <w:rPr>
          <w:rFonts w:ascii="Times New Roman" w:hAnsi="Times New Roman" w:cs="Times New Roman"/>
          <w:sz w:val="24"/>
          <w:szCs w:val="24"/>
        </w:rPr>
        <w:t xml:space="preserve">12. Справка о наличии (отсутствия) судимости </w:t>
      </w:r>
    </w:p>
    <w:p w:rsidR="004A2AE2" w:rsidRPr="004A2AE2" w:rsidRDefault="004A2AE2" w:rsidP="007928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AE2">
        <w:rPr>
          <w:rFonts w:ascii="Times New Roman" w:hAnsi="Times New Roman" w:cs="Times New Roman"/>
          <w:sz w:val="24"/>
          <w:szCs w:val="24"/>
        </w:rPr>
        <w:t>13. Аттестационный лист</w:t>
      </w:r>
    </w:p>
    <w:p w:rsidR="004A2AE2" w:rsidRPr="004A2AE2" w:rsidRDefault="004A2AE2" w:rsidP="007928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AE2">
        <w:rPr>
          <w:rFonts w:ascii="Times New Roman" w:hAnsi="Times New Roman" w:cs="Times New Roman"/>
          <w:sz w:val="24"/>
          <w:szCs w:val="24"/>
        </w:rPr>
        <w:t>14. удостоверение о повышении квалификации</w:t>
      </w:r>
    </w:p>
    <w:p w:rsidR="004A2AE2" w:rsidRPr="004A2AE2" w:rsidRDefault="004A2AE2" w:rsidP="007928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AE2">
        <w:rPr>
          <w:rFonts w:ascii="Times New Roman" w:hAnsi="Times New Roman" w:cs="Times New Roman"/>
          <w:sz w:val="24"/>
          <w:szCs w:val="24"/>
        </w:rPr>
        <w:t>15.Наградные документы</w:t>
      </w:r>
    </w:p>
    <w:p w:rsidR="000B3446" w:rsidRPr="000B3446" w:rsidRDefault="000B3446" w:rsidP="007928D2">
      <w:pPr>
        <w:shd w:val="clear" w:color="auto" w:fill="FFFFFF" w:themeFill="background1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  С целью обеспечения надлежащей сохранности личного дела педагогов </w:t>
      </w:r>
      <w:r w:rsidR="002C7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</w:t>
      </w: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удобства в обращении с ним при формировании документы помещаются  в отдельную папку.</w:t>
      </w:r>
    </w:p>
    <w:p w:rsidR="000B3446" w:rsidRPr="000B3446" w:rsidRDefault="000B3446" w:rsidP="007928D2">
      <w:pPr>
        <w:shd w:val="clear" w:color="auto" w:fill="FFFFFF" w:themeFill="background1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3.  Порядок ведения личных дел педагогов </w:t>
      </w:r>
      <w:r w:rsidR="002C74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ДОУ</w:t>
      </w:r>
    </w:p>
    <w:p w:rsidR="000B3446" w:rsidRPr="000B3446" w:rsidRDefault="000B3446" w:rsidP="007928D2">
      <w:pPr>
        <w:shd w:val="clear" w:color="auto" w:fill="FFFFFF" w:themeFill="background1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В дальнейшем в личное дело педагогов ДОУ включаются:</w:t>
      </w:r>
    </w:p>
    <w:p w:rsidR="000B3446" w:rsidRPr="000B3446" w:rsidRDefault="000B3446" w:rsidP="007928D2">
      <w:pPr>
        <w:shd w:val="clear" w:color="auto" w:fill="FFFFFF" w:themeFill="background1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приказы или выписки из приказов о назначении, освобождении или перемещении по должности;</w:t>
      </w:r>
    </w:p>
    <w:p w:rsidR="000B3446" w:rsidRPr="000B3446" w:rsidRDefault="000B3446" w:rsidP="007928D2">
      <w:pPr>
        <w:shd w:val="clear" w:color="auto" w:fill="FFFFFF" w:themeFill="background1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документы об итогах аттестации (заявление, аттестационный лист; приказы или ксерокопии приказов по итогам аттестации или выписка из приказа);</w:t>
      </w:r>
    </w:p>
    <w:p w:rsidR="000B3446" w:rsidRPr="000B3446" w:rsidRDefault="000B3446" w:rsidP="007928D2">
      <w:pPr>
        <w:shd w:val="clear" w:color="auto" w:fill="FFFFFF" w:themeFill="background1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 поощрений и взысканий;</w:t>
      </w:r>
    </w:p>
    <w:p w:rsidR="000B3446" w:rsidRPr="000B3446" w:rsidRDefault="000B3446" w:rsidP="007928D2">
      <w:pPr>
        <w:shd w:val="clear" w:color="auto" w:fill="FFFFFF" w:themeFill="background1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ксерокопии почетных грамот и благодарственных писем, заверенные печатью и подписью ответственного лица;</w:t>
      </w:r>
    </w:p>
    <w:p w:rsidR="000B3446" w:rsidRPr="000B3446" w:rsidRDefault="000B3446" w:rsidP="007928D2">
      <w:pPr>
        <w:shd w:val="clear" w:color="auto" w:fill="FFFFFF" w:themeFill="background1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ксерокопии документов о повышении квалификации, о переподготовке, заверенные печатью и подписью ответственного лица;</w:t>
      </w:r>
    </w:p>
    <w:p w:rsidR="000B3446" w:rsidRPr="000B3446" w:rsidRDefault="000B3446" w:rsidP="007928D2">
      <w:pPr>
        <w:shd w:val="clear" w:color="auto" w:fill="FFFFFF" w:themeFill="background1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ксерокопии документов об изменении данных работника (например: копия свидетельства о рождении детей, копия свидетельства о браке, изменении фамилии и т. д.).</w:t>
      </w:r>
    </w:p>
    <w:p w:rsidR="000B3446" w:rsidRPr="000B3446" w:rsidRDefault="000B3446" w:rsidP="007928D2">
      <w:pPr>
        <w:shd w:val="clear" w:color="auto" w:fill="FFFFFF" w:themeFill="background1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 Личное дело педагогов  ДОУ  ведется в течение всего периода работы каждого педагога в образовательном учреждении.</w:t>
      </w:r>
    </w:p>
    <w:p w:rsidR="000B3446" w:rsidRPr="000B3446" w:rsidRDefault="000B3446" w:rsidP="007928D2">
      <w:pPr>
        <w:shd w:val="clear" w:color="auto" w:fill="FFFFFF" w:themeFill="background1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 Ведение личного дела предусматривает:</w:t>
      </w:r>
    </w:p>
    <w:p w:rsidR="000B3446" w:rsidRPr="000B3446" w:rsidRDefault="000B3446" w:rsidP="007928D2">
      <w:pPr>
        <w:shd w:val="clear" w:color="auto" w:fill="FFFFFF" w:themeFill="background1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ежегодную проверку состояния личного дела педагогов ДОУ на предмет сохранности включенных в него документов и своевременное заполнение.</w:t>
      </w:r>
    </w:p>
    <w:p w:rsidR="000B3446" w:rsidRPr="0012382A" w:rsidRDefault="000B3446" w:rsidP="007928D2">
      <w:pPr>
        <w:shd w:val="clear" w:color="auto" w:fill="FFFFFF" w:themeFill="background1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 Документы в личном деле подлежат описи, которая хранится в составе личного дела.</w:t>
      </w:r>
    </w:p>
    <w:p w:rsidR="000B3446" w:rsidRDefault="000B3446" w:rsidP="007928D2">
      <w:pPr>
        <w:shd w:val="clear" w:color="auto" w:fill="FFFFFF" w:themeFill="background1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B3446" w:rsidRPr="000B3446" w:rsidRDefault="000B3446" w:rsidP="007928D2">
      <w:pPr>
        <w:shd w:val="clear" w:color="auto" w:fill="FFFFFF" w:themeFill="background1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Порядок учета и хранения личных дел педагогов ДОУ</w:t>
      </w:r>
    </w:p>
    <w:p w:rsidR="000B3446" w:rsidRPr="000B3446" w:rsidRDefault="000B3446" w:rsidP="007928D2">
      <w:pPr>
        <w:shd w:val="clear" w:color="auto" w:fill="FFFFFF" w:themeFill="background1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Хранение и учет личных дел педагогов  ДОУ организуются с целью быстрого 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доступа:</w:t>
      </w:r>
    </w:p>
    <w:p w:rsidR="000B3446" w:rsidRPr="000B3446" w:rsidRDefault="000B3446" w:rsidP="007928D2">
      <w:pPr>
        <w:numPr>
          <w:ilvl w:val="0"/>
          <w:numId w:val="1"/>
        </w:numPr>
        <w:shd w:val="clear" w:color="auto" w:fill="FFFFFF" w:themeFill="background1"/>
        <w:spacing w:before="75" w:after="0" w:line="240" w:lineRule="auto"/>
        <w:ind w:left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Личные дела  педагогов хранятся </w:t>
      </w:r>
      <w:r w:rsidR="0012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кабинете заведующего ДОУ</w:t>
      </w: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B3446" w:rsidRPr="000B3446" w:rsidRDefault="000B3446" w:rsidP="007928D2">
      <w:pPr>
        <w:numPr>
          <w:ilvl w:val="0"/>
          <w:numId w:val="1"/>
        </w:numPr>
        <w:shd w:val="clear" w:color="auto" w:fill="FFFFFF" w:themeFill="background1"/>
        <w:spacing w:before="75" w:after="0" w:line="240" w:lineRule="auto"/>
        <w:ind w:left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 к личным делам педагогов ДОУ</w:t>
      </w:r>
      <w:r w:rsidR="00045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имеют только руководитель ДОУ и</w:t>
      </w: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 воспитатель</w:t>
      </w:r>
      <w:r w:rsidR="004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</w:t>
      </w: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B3446" w:rsidRPr="000B3446" w:rsidRDefault="000B3446" w:rsidP="007928D2">
      <w:pPr>
        <w:numPr>
          <w:ilvl w:val="0"/>
          <w:numId w:val="1"/>
        </w:numPr>
        <w:shd w:val="clear" w:color="auto" w:fill="FFFFFF" w:themeFill="background1"/>
        <w:spacing w:before="75" w:after="0" w:line="240" w:lineRule="auto"/>
        <w:ind w:left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Личные дела педагогов ДОУ, имеющих государственные звания, премии, награды, ученые степени и звания, хранятся постоянно, а остальных сотрудников – 75 лет с года увольнения работника (в соответствии с Перечнем типовых управленческих документов).</w:t>
      </w:r>
    </w:p>
    <w:p w:rsidR="000B3446" w:rsidRPr="000B3446" w:rsidRDefault="000B3446" w:rsidP="007928D2">
      <w:pPr>
        <w:shd w:val="clear" w:color="auto" w:fill="FFFFFF" w:themeFill="background1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</w:t>
      </w:r>
      <w:r w:rsidR="00045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личных дел ранее принятых работников может не соответствовать п.  2.5. настоящего Положения, так как комплектация личных дел не была предусмотрена Федеральным законодательством.</w:t>
      </w:r>
    </w:p>
    <w:p w:rsidR="000B3446" w:rsidRPr="000B3446" w:rsidRDefault="000B3446" w:rsidP="007928D2">
      <w:pPr>
        <w:shd w:val="clear" w:color="auto" w:fill="FFFFFF" w:themeFill="background1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</w:t>
      </w:r>
      <w:r w:rsidR="00045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72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ДОУ или старший воспитатель ДОУ</w:t>
      </w: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принимая от работника ксерокопии документов, личный листок по учету кадров, должен проверить полноту его заполнения и достоверность указанных сведений в соответствии с предъявленными оригиналами документов.</w:t>
      </w:r>
    </w:p>
    <w:p w:rsidR="000B3446" w:rsidRPr="000B3446" w:rsidRDefault="000B3446" w:rsidP="007928D2">
      <w:pPr>
        <w:shd w:val="clear" w:color="auto" w:fill="FFFFFF" w:themeFill="background1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045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.Сбор и внесение в личные дела педагогов ДОУ сведений о политической и религиозной принадлежности запрещается.</w:t>
      </w:r>
    </w:p>
    <w:p w:rsidR="000B3446" w:rsidRPr="000B3446" w:rsidRDefault="000B3446" w:rsidP="007928D2">
      <w:pPr>
        <w:shd w:val="clear" w:color="auto" w:fill="FFFFFF" w:themeFill="background1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045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.Личное дело может быть выдано в следующих случаях:</w:t>
      </w:r>
    </w:p>
    <w:p w:rsidR="000B3446" w:rsidRPr="000B3446" w:rsidRDefault="004A2AE2" w:rsidP="007928D2">
      <w:pPr>
        <w:shd w:val="clear" w:color="auto" w:fill="FFFFFF" w:themeFill="background1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B3446"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 требованию работника для ознакомления (без права выноса);</w:t>
      </w:r>
    </w:p>
    <w:p w:rsidR="000B3446" w:rsidRPr="000B3446" w:rsidRDefault="004A2AE2" w:rsidP="007928D2">
      <w:pPr>
        <w:shd w:val="clear" w:color="auto" w:fill="FFFFFF" w:themeFill="background1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B3446"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непосредственно руководителю для ознакомления с материалами личного дела;</w:t>
      </w:r>
    </w:p>
    <w:p w:rsidR="000B3446" w:rsidRPr="000B3446" w:rsidRDefault="000B3446" w:rsidP="007928D2">
      <w:pPr>
        <w:shd w:val="clear" w:color="auto" w:fill="FFFFFF" w:themeFill="background1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045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.Снятие копий на бумажные носители и скан копии документов, хранящихся в личном деле, производится только с разрешения работника.</w:t>
      </w:r>
    </w:p>
    <w:p w:rsidR="000B3446" w:rsidRPr="000B3446" w:rsidRDefault="000B3446" w:rsidP="007928D2">
      <w:pPr>
        <w:shd w:val="clear" w:color="auto" w:fill="FFFFFF" w:themeFill="background1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Порядок выдачи личных дел во временное пользование</w:t>
      </w:r>
    </w:p>
    <w:p w:rsidR="000B3446" w:rsidRPr="000B3446" w:rsidRDefault="000B3446" w:rsidP="007928D2">
      <w:pPr>
        <w:shd w:val="clear" w:color="auto" w:fill="FFFFFF" w:themeFill="background1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Выдача личных дел (отдельных документов в составе личного дела) во временное пользование  произв</w:t>
      </w:r>
      <w:r w:rsidR="00045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одится с разрешения заведующего</w:t>
      </w: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5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старшего воспитателя</w:t>
      </w: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ДОУ по заявлению работника.</w:t>
      </w:r>
    </w:p>
    <w:p w:rsidR="000B3446" w:rsidRPr="000B3446" w:rsidRDefault="000B3446" w:rsidP="007928D2">
      <w:pPr>
        <w:shd w:val="clear" w:color="auto" w:fill="FFFFFF" w:themeFill="background1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Работа (ознакомление) с личными делами педагогов ДОУ производится в здании дошкольного образовательного учреждения в присутствии заведующего или </w:t>
      </w:r>
      <w:r w:rsidR="004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старшего воспитателя ДОУ</w:t>
      </w: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 В конце рабочего дня заведующий или </w:t>
      </w:r>
      <w:r w:rsidR="004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 воспитатель ДОУ</w:t>
      </w: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обязан  убедиться в том, что все личные дела или документы из личных дел,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0B3446" w:rsidRPr="000B3446" w:rsidRDefault="000B3446" w:rsidP="007928D2">
      <w:pPr>
        <w:shd w:val="clear" w:color="auto" w:fill="FFFFFF" w:themeFill="background1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 Ответственность</w:t>
      </w:r>
    </w:p>
    <w:p w:rsidR="000B3446" w:rsidRPr="000B3446" w:rsidRDefault="000B3446" w:rsidP="007928D2">
      <w:pPr>
        <w:shd w:val="clear" w:color="auto" w:fill="FFFFFF" w:themeFill="background1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6.1.  </w:t>
      </w:r>
      <w:r w:rsidRPr="000B34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Педагоги </w:t>
      </w: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  обязаны своевременно представлять начальнику или </w:t>
      </w:r>
      <w:r w:rsidR="004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старшему воспитателю</w:t>
      </w: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сведения об изменении в персональных данных, включенных в состав личного дела.</w:t>
      </w:r>
    </w:p>
    <w:p w:rsidR="000B3446" w:rsidRPr="000B3446" w:rsidRDefault="000B3446" w:rsidP="007928D2">
      <w:pPr>
        <w:shd w:val="clear" w:color="auto" w:fill="FFFFFF" w:themeFill="background1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6.2.   </w:t>
      </w:r>
      <w:r w:rsidR="004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Руководитель</w:t>
      </w:r>
      <w:r w:rsidRPr="000B34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72DDF" w:rsidRPr="00F72DD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 старший воспитатель</w:t>
      </w:r>
      <w:r w:rsidR="00F72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 </w:t>
      </w: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обеспечивает:</w:t>
      </w:r>
    </w:p>
    <w:p w:rsidR="000B3446" w:rsidRPr="000B3446" w:rsidRDefault="004A2AE2" w:rsidP="007928D2">
      <w:pPr>
        <w:shd w:val="clear" w:color="auto" w:fill="FFFFFF" w:themeFill="background1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B3446"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сохранность личных дел педагогов ДОУ;</w:t>
      </w:r>
    </w:p>
    <w:p w:rsidR="000B3446" w:rsidRPr="000B3446" w:rsidRDefault="004A2AE2" w:rsidP="007928D2">
      <w:pPr>
        <w:shd w:val="clear" w:color="auto" w:fill="FFFFFF" w:themeFill="background1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B3446"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конфиденциальность сведений, содержащихся в личных делах педагогов  ДОУ.</w:t>
      </w:r>
    </w:p>
    <w:p w:rsidR="000B3446" w:rsidRPr="000B3446" w:rsidRDefault="000B3446" w:rsidP="007928D2">
      <w:pPr>
        <w:shd w:val="clear" w:color="auto" w:fill="FFFFFF" w:themeFill="background1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7. Права</w:t>
      </w:r>
    </w:p>
    <w:p w:rsidR="000B3446" w:rsidRPr="000B3446" w:rsidRDefault="000B3446" w:rsidP="007928D2">
      <w:pPr>
        <w:shd w:val="clear" w:color="auto" w:fill="FFFFFF" w:themeFill="background1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Для обеспечения защиты персональных данных, которые хранятся в личных делах педагогов ДОУ,</w:t>
      </w:r>
    </w:p>
    <w:p w:rsidR="000B3446" w:rsidRPr="000B3446" w:rsidRDefault="000B3446" w:rsidP="007928D2">
      <w:pPr>
        <w:shd w:val="clear" w:color="auto" w:fill="FFFFFF" w:themeFill="background1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4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педагоги ДОУ имеют право:</w:t>
      </w:r>
    </w:p>
    <w:p w:rsidR="000B3446" w:rsidRPr="000B3446" w:rsidRDefault="004A2AE2" w:rsidP="007928D2">
      <w:pPr>
        <w:shd w:val="clear" w:color="auto" w:fill="FFFFFF" w:themeFill="background1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B3446"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получить  полную информацию о своих персональных данных и обработке этих данных;</w:t>
      </w:r>
    </w:p>
    <w:p w:rsidR="000B3446" w:rsidRPr="000B3446" w:rsidRDefault="004A2AE2" w:rsidP="007928D2">
      <w:pPr>
        <w:shd w:val="clear" w:color="auto" w:fill="FFFFFF" w:themeFill="background1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B3446"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получить свободный доступ к своим персональным данным;</w:t>
      </w:r>
    </w:p>
    <w:p w:rsidR="000B3446" w:rsidRPr="000B3446" w:rsidRDefault="004A2AE2" w:rsidP="007928D2">
      <w:pPr>
        <w:shd w:val="clear" w:color="auto" w:fill="FFFFFF" w:themeFill="background1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B3446"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получить копии, хранящиеся в  личном деле и  содержащие  персональные данные.</w:t>
      </w:r>
    </w:p>
    <w:p w:rsidR="000B3446" w:rsidRPr="000B3446" w:rsidRDefault="004A2AE2" w:rsidP="007928D2">
      <w:pPr>
        <w:shd w:val="clear" w:color="auto" w:fill="FFFFFF" w:themeFill="background1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B3446"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требовать  исключения  или  исправления  неверных или неполных персональных  данных</w:t>
      </w:r>
    </w:p>
    <w:p w:rsidR="000B3446" w:rsidRPr="000B3446" w:rsidRDefault="000B3446" w:rsidP="007928D2">
      <w:pPr>
        <w:shd w:val="clear" w:color="auto" w:fill="FFFFFF" w:themeFill="background1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4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работодатель имеет право:</w:t>
      </w:r>
    </w:p>
    <w:p w:rsidR="000B3446" w:rsidRPr="000B3446" w:rsidRDefault="004A2AE2" w:rsidP="007928D2">
      <w:pPr>
        <w:shd w:val="clear" w:color="auto" w:fill="FFFFFF" w:themeFill="background1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B3446"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обрабатывать   персональные данные педагогов ДОУ, в том числе и на электронных носителях;</w:t>
      </w:r>
    </w:p>
    <w:p w:rsidR="009A6263" w:rsidRDefault="004A2AE2" w:rsidP="007928D2">
      <w:pPr>
        <w:shd w:val="clear" w:color="auto" w:fill="FFFFFF" w:themeFill="background1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B3446" w:rsidRPr="000B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запросить  от педагогов ДОУ всю необходимую информацию.</w:t>
      </w:r>
    </w:p>
    <w:p w:rsidR="007928D2" w:rsidRPr="0028251D" w:rsidRDefault="007928D2" w:rsidP="007928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2338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</w:t>
      </w:r>
      <w:r w:rsidRPr="002338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аключительные  положения.</w:t>
      </w:r>
    </w:p>
    <w:p w:rsidR="007928D2" w:rsidRPr="00233870" w:rsidRDefault="007928D2" w:rsidP="007928D2">
      <w:pPr>
        <w:spacing w:after="0" w:line="240" w:lineRule="auto"/>
        <w:ind w:left="1608" w:hanging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9.1.Настоящее положение и все дополнения и изменения к нему утверждаются </w:t>
      </w:r>
    </w:p>
    <w:p w:rsidR="007928D2" w:rsidRPr="00233870" w:rsidRDefault="007928D2" w:rsidP="007928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вводятся в действие приказом заведующего.</w:t>
      </w:r>
    </w:p>
    <w:p w:rsidR="007928D2" w:rsidRPr="00233870" w:rsidRDefault="007928D2" w:rsidP="007928D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9.2.Все вопросы, неурегулированные настоящим положением, регулируются действующим законодательством Российской Федерации и Республики Татарстан.</w:t>
      </w:r>
    </w:p>
    <w:p w:rsidR="007928D2" w:rsidRPr="00233870" w:rsidRDefault="007928D2" w:rsidP="007928D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9.3. Срок  действия  настоящего положения не ограничен.</w:t>
      </w:r>
    </w:p>
    <w:p w:rsidR="007928D2" w:rsidRPr="00233870" w:rsidRDefault="007928D2" w:rsidP="007928D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8D2" w:rsidRDefault="007928D2" w:rsidP="007928D2">
      <w:pPr>
        <w:shd w:val="clear" w:color="auto" w:fill="FFFFFF" w:themeFill="background1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381C" w:rsidRPr="00F72DDF" w:rsidRDefault="005F381C" w:rsidP="007928D2">
      <w:pPr>
        <w:shd w:val="clear" w:color="auto" w:fill="FFFFFF" w:themeFill="background1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760720" cy="7928050"/>
            <wp:effectExtent l="19050" t="0" r="0" b="0"/>
            <wp:docPr id="2" name="Рисунок 2" descr="C:\Users\ШРЕК\Desktop\Сканированные документы\14.1. О хр. лич. дел пед. и сотр. 2021 № 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РЕК\Desktop\Сканированные документы\14.1. О хр. лич. дел пед. и сотр. 2021 № 2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381C" w:rsidRPr="00F72DDF" w:rsidSect="0004552E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821FEB"/>
    <w:multiLevelType w:val="multilevel"/>
    <w:tmpl w:val="758E5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3BB6"/>
    <w:rsid w:val="0004552E"/>
    <w:rsid w:val="000B3446"/>
    <w:rsid w:val="0012382A"/>
    <w:rsid w:val="002C74A8"/>
    <w:rsid w:val="004A2AE2"/>
    <w:rsid w:val="004D0077"/>
    <w:rsid w:val="005F381C"/>
    <w:rsid w:val="007928D2"/>
    <w:rsid w:val="008D1D9E"/>
    <w:rsid w:val="009A6263"/>
    <w:rsid w:val="00BA12F4"/>
    <w:rsid w:val="00C33BB6"/>
    <w:rsid w:val="00F72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3446"/>
    <w:rPr>
      <w:b/>
      <w:bCs/>
    </w:rPr>
  </w:style>
  <w:style w:type="character" w:styleId="a5">
    <w:name w:val="Emphasis"/>
    <w:basedOn w:val="a0"/>
    <w:uiPriority w:val="20"/>
    <w:qFormat/>
    <w:rsid w:val="000B344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D1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1D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3446"/>
    <w:rPr>
      <w:b/>
      <w:bCs/>
    </w:rPr>
  </w:style>
  <w:style w:type="character" w:styleId="a5">
    <w:name w:val="Emphasis"/>
    <w:basedOn w:val="a0"/>
    <w:uiPriority w:val="20"/>
    <w:qFormat/>
    <w:rsid w:val="000B344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D1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1D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ШРЕК</cp:lastModifiedBy>
  <cp:revision>8</cp:revision>
  <cp:lastPrinted>2018-04-02T11:23:00Z</cp:lastPrinted>
  <dcterms:created xsi:type="dcterms:W3CDTF">2018-04-02T10:18:00Z</dcterms:created>
  <dcterms:modified xsi:type="dcterms:W3CDTF">2023-10-08T21:14:00Z</dcterms:modified>
</cp:coreProperties>
</file>